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CA" w:rsidRPr="00681637" w:rsidRDefault="009D7ECA" w:rsidP="009D7ECA">
      <w:pPr>
        <w:pStyle w:val="1"/>
        <w:pBdr>
          <w:bottom w:val="single" w:sz="6" w:space="0" w:color="D6DDB9"/>
        </w:pBdr>
        <w:spacing w:before="120" w:after="120"/>
        <w:ind w:firstLine="568"/>
        <w:rPr>
          <w:rFonts w:ascii="Cambria" w:eastAsia="Times New Roman" w:hAnsi="Cambria" w:cs="Times New Roman"/>
          <w:color w:val="366091"/>
          <w:kern w:val="36"/>
        </w:rPr>
      </w:pPr>
      <w:r w:rsidRPr="00681637">
        <w:rPr>
          <w:rFonts w:ascii="Times New Roman" w:eastAsia="Times New Roman" w:hAnsi="Times New Roman" w:cs="Times New Roman"/>
          <w:color w:val="000000"/>
          <w:kern w:val="36"/>
          <w:sz w:val="20"/>
          <w:szCs w:val="20"/>
        </w:rPr>
        <w:t>ИГРЫ, НАПРАВЛЕННЫЕ НА ОБУЧЕНИЯ СПОСОБАМ ВЫРАЖЕНИЯ ГНЕВА В ПРИЕМЛЕМОЙ ФОРМЕ</w:t>
      </w:r>
    </w:p>
    <w:p w:rsidR="009D7ECA" w:rsidRDefault="009D7ECA" w:rsidP="009D7ECA">
      <w:pPr>
        <w:spacing w:after="0" w:line="240" w:lineRule="auto"/>
        <w:ind w:firstLine="568"/>
        <w:jc w:val="center"/>
        <w:rPr>
          <w:rFonts w:ascii="Times New Roman" w:eastAsia="Times New Roman" w:hAnsi="Times New Roman" w:cs="Times New Roman"/>
          <w:b/>
          <w:bCs/>
          <w:color w:val="000000"/>
          <w:sz w:val="20"/>
          <w:szCs w:val="20"/>
        </w:rPr>
      </w:pPr>
    </w:p>
    <w:p w:rsidR="009D7ECA" w:rsidRDefault="009D7ECA" w:rsidP="009D7ECA">
      <w:pPr>
        <w:spacing w:after="0" w:line="240" w:lineRule="auto"/>
        <w:ind w:firstLine="568"/>
        <w:jc w:val="center"/>
        <w:rPr>
          <w:rFonts w:ascii="Times New Roman" w:eastAsia="Times New Roman" w:hAnsi="Times New Roman" w:cs="Times New Roman"/>
          <w:b/>
          <w:bCs/>
          <w:color w:val="000000"/>
          <w:sz w:val="20"/>
          <w:szCs w:val="20"/>
        </w:rPr>
      </w:pP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w:t>
      </w:r>
      <w:proofErr w:type="spellStart"/>
      <w:r w:rsidRPr="00681637">
        <w:rPr>
          <w:rFonts w:ascii="Times New Roman" w:eastAsia="Times New Roman" w:hAnsi="Times New Roman" w:cs="Times New Roman"/>
          <w:b/>
          <w:bCs/>
          <w:color w:val="000000"/>
          <w:sz w:val="20"/>
          <w:szCs w:val="20"/>
        </w:rPr>
        <w:t>Обзывалки</w:t>
      </w:r>
      <w:proofErr w:type="spellEnd"/>
      <w:r w:rsidRPr="00681637">
        <w:rPr>
          <w:rFonts w:ascii="Times New Roman" w:eastAsia="Times New Roman" w:hAnsi="Times New Roman" w:cs="Times New Roman"/>
          <w:b/>
          <w:bCs/>
          <w:color w:val="000000"/>
          <w:sz w:val="20"/>
          <w:szCs w:val="20"/>
        </w:rPr>
        <w:t>»</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(дидактическая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w:t>
      </w:r>
      <w:proofErr w:type="gramStart"/>
      <w:r w:rsidRPr="00681637">
        <w:rPr>
          <w:rFonts w:ascii="Times New Roman" w:eastAsia="Times New Roman" w:hAnsi="Times New Roman" w:cs="Times New Roman"/>
          <w:color w:val="000000"/>
          <w:sz w:val="20"/>
          <w:szCs w:val="20"/>
        </w:rPr>
        <w:t>учить в приемлемой форме выплеснуть</w:t>
      </w:r>
      <w:proofErr w:type="gramEnd"/>
      <w:r w:rsidRPr="00681637">
        <w:rPr>
          <w:rFonts w:ascii="Times New Roman" w:eastAsia="Times New Roman" w:hAnsi="Times New Roman" w:cs="Times New Roman"/>
          <w:color w:val="000000"/>
          <w:sz w:val="20"/>
          <w:szCs w:val="20"/>
        </w:rPr>
        <w:t xml:space="preserve"> накопившийся гнев при помощи вербальных средств.</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Оборудование:</w:t>
      </w:r>
      <w:r w:rsidRPr="00681637">
        <w:rPr>
          <w:rFonts w:ascii="Times New Roman" w:eastAsia="Times New Roman" w:hAnsi="Times New Roman" w:cs="Times New Roman"/>
          <w:color w:val="000000"/>
          <w:sz w:val="20"/>
          <w:szCs w:val="20"/>
        </w:rPr>
        <w:t> мяч.</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Педагог говорит детям следующее: </w:t>
      </w:r>
      <w:proofErr w:type="gramStart"/>
      <w:r w:rsidRPr="00681637">
        <w:rPr>
          <w:rFonts w:ascii="Times New Roman" w:eastAsia="Times New Roman" w:hAnsi="Times New Roman" w:cs="Times New Roman"/>
          <w:color w:val="000000"/>
          <w:sz w:val="20"/>
          <w:szCs w:val="20"/>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681637">
        <w:rPr>
          <w:rFonts w:ascii="Times New Roman" w:eastAsia="Times New Roman" w:hAnsi="Times New Roman" w:cs="Times New Roman"/>
          <w:color w:val="000000"/>
          <w:sz w:val="20"/>
          <w:szCs w:val="20"/>
        </w:rPr>
        <w:t>обзывалками</w:t>
      </w:r>
      <w:proofErr w:type="spellEnd"/>
      <w:r w:rsidRPr="00681637">
        <w:rPr>
          <w:rFonts w:ascii="Times New Roman" w:eastAsia="Times New Roman" w:hAnsi="Times New Roman" w:cs="Times New Roman"/>
          <w:color w:val="000000"/>
          <w:sz w:val="20"/>
          <w:szCs w:val="20"/>
        </w:rPr>
        <w:t xml:space="preserve"> можно пользоваться.</w:t>
      </w:r>
      <w:proofErr w:type="gramEnd"/>
      <w:r w:rsidRPr="00681637">
        <w:rPr>
          <w:rFonts w:ascii="Times New Roman" w:eastAsia="Times New Roman" w:hAnsi="Times New Roman" w:cs="Times New Roman"/>
          <w:color w:val="000000"/>
          <w:sz w:val="20"/>
          <w:szCs w:val="20"/>
        </w:rPr>
        <w:t xml:space="preserve"> </w:t>
      </w:r>
      <w:proofErr w:type="gramStart"/>
      <w:r w:rsidRPr="00681637">
        <w:rPr>
          <w:rFonts w:ascii="Times New Roman" w:eastAsia="Times New Roman" w:hAnsi="Times New Roman" w:cs="Times New Roman"/>
          <w:color w:val="000000"/>
          <w:sz w:val="20"/>
          <w:szCs w:val="20"/>
        </w:rPr>
        <w:t>Это могут быть названия овощей, фруктов, грибов или мебели).</w:t>
      </w:r>
      <w:proofErr w:type="gramEnd"/>
      <w:r w:rsidRPr="00681637">
        <w:rPr>
          <w:rFonts w:ascii="Times New Roman" w:eastAsia="Times New Roman" w:hAnsi="Times New Roman" w:cs="Times New Roman"/>
          <w:color w:val="000000"/>
          <w:sz w:val="20"/>
          <w:szCs w:val="20"/>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 солнышко!»</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«Маленькое привидение»</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w:t>
      </w:r>
      <w:proofErr w:type="gramStart"/>
      <w:r w:rsidRPr="00681637">
        <w:rPr>
          <w:rFonts w:ascii="Times New Roman" w:eastAsia="Times New Roman" w:hAnsi="Times New Roman" w:cs="Times New Roman"/>
          <w:color w:val="000000"/>
          <w:sz w:val="20"/>
          <w:szCs w:val="20"/>
        </w:rPr>
        <w:t>научить в приемлемой форме выплеснуть</w:t>
      </w:r>
      <w:proofErr w:type="gramEnd"/>
      <w:r w:rsidRPr="00681637">
        <w:rPr>
          <w:rFonts w:ascii="Times New Roman" w:eastAsia="Times New Roman" w:hAnsi="Times New Roman" w:cs="Times New Roman"/>
          <w:color w:val="000000"/>
          <w:sz w:val="20"/>
          <w:szCs w:val="20"/>
        </w:rPr>
        <w:t xml:space="preserve"> накопившийся гнев.</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«Рубка дров»</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 </w:t>
      </w:r>
      <w:r w:rsidRPr="00681637">
        <w:rPr>
          <w:rFonts w:ascii="Times New Roman" w:eastAsia="Times New Roman" w:hAnsi="Times New Roman" w:cs="Times New Roman"/>
          <w:color w:val="000000"/>
          <w:sz w:val="20"/>
          <w:szCs w:val="20"/>
        </w:rPr>
        <w:t>снизить эмоциональное напряжение, прочувствовать свою накопившуюся агрессивную энергию и «истратить» ее во время игры.</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 </w:t>
      </w: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Для проведения этой игры можно разбиться на пары и, попадая в определенный ритм, ударять по одной чурке по очереди.</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«Стаканчик для криков»</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b/>
          <w:bCs/>
          <w:color w:val="000000"/>
          <w:sz w:val="20"/>
          <w:szCs w:val="20"/>
        </w:rPr>
        <w:t> </w:t>
      </w:r>
      <w:r w:rsidRPr="00681637">
        <w:rPr>
          <w:rFonts w:ascii="Times New Roman" w:eastAsia="Times New Roman" w:hAnsi="Times New Roman" w:cs="Times New Roman"/>
          <w:color w:val="000000"/>
          <w:sz w:val="20"/>
          <w:szCs w:val="20"/>
        </w:rPr>
        <w:t>формирование умения  выражать свой гнев в приемлемой форме, снижение эмоционального напряжения.</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Оборудование:</w:t>
      </w:r>
      <w:r w:rsidRPr="00681637">
        <w:rPr>
          <w:rFonts w:ascii="Times New Roman" w:eastAsia="Times New Roman" w:hAnsi="Times New Roman" w:cs="Times New Roman"/>
          <w:b/>
          <w:bCs/>
          <w:color w:val="000000"/>
          <w:sz w:val="20"/>
          <w:szCs w:val="20"/>
        </w:rPr>
        <w:t> </w:t>
      </w:r>
      <w:r w:rsidRPr="00681637">
        <w:rPr>
          <w:rFonts w:ascii="Times New Roman" w:eastAsia="Times New Roman" w:hAnsi="Times New Roman" w:cs="Times New Roman"/>
          <w:color w:val="000000"/>
          <w:sz w:val="20"/>
          <w:szCs w:val="20"/>
        </w:rPr>
        <w:t>стаканчик.</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 </w:t>
      </w:r>
      <w:r w:rsidRPr="00681637">
        <w:rPr>
          <w:rFonts w:ascii="Times New Roman" w:eastAsia="Times New Roman" w:hAnsi="Times New Roman" w:cs="Times New Roman"/>
          <w:color w:val="000000"/>
          <w:sz w:val="20"/>
          <w:szCs w:val="20"/>
        </w:rPr>
        <w:t>Если ребенок возмущен, взволнован, разозлен, словом, просто не в состоянии говорить с вами спокойно, предложите ему воспользоваться «стаканчиком для криков». Договоритесь с ребенком, что пока у него в руках этот стаканчик, то он может кричать и визжать в него столько, сколько ему необходимо. Но когда он опустит его, то будет разговаривать с окружающими спокойным голосом, обсуждая произошедшее. «Стаканчик для криков» должен храниться в определенном месте и не использоваться в других целях. Желательно, чтобы стаканчик был с крышкой, чтобы иметь возможность «закрыть» все «</w:t>
      </w:r>
      <w:proofErr w:type="spellStart"/>
      <w:r w:rsidRPr="00681637">
        <w:rPr>
          <w:rFonts w:ascii="Times New Roman" w:eastAsia="Times New Roman" w:hAnsi="Times New Roman" w:cs="Times New Roman"/>
          <w:color w:val="000000"/>
          <w:sz w:val="20"/>
          <w:szCs w:val="20"/>
        </w:rPr>
        <w:t>кричалки</w:t>
      </w:r>
      <w:proofErr w:type="spellEnd"/>
      <w:r w:rsidRPr="00681637">
        <w:rPr>
          <w:rFonts w:ascii="Times New Roman" w:eastAsia="Times New Roman" w:hAnsi="Times New Roman" w:cs="Times New Roman"/>
          <w:color w:val="000000"/>
          <w:sz w:val="20"/>
          <w:szCs w:val="20"/>
        </w:rPr>
        <w:t>» на время нормального разговора.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«Листок гнева»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Calibri" w:eastAsia="Times New Roman" w:hAnsi="Calibri" w:cs="Calibri"/>
          <w:color w:val="000000"/>
        </w:rPr>
        <w:t> </w:t>
      </w:r>
      <w:r w:rsidRPr="00681637">
        <w:rPr>
          <w:rFonts w:ascii="Times New Roman" w:eastAsia="Times New Roman" w:hAnsi="Times New Roman" w:cs="Times New Roman"/>
          <w:color w:val="000000"/>
          <w:sz w:val="20"/>
          <w:szCs w:val="20"/>
        </w:rPr>
        <w:t>формирование умения  выражать свой гнев в приемлемой форме, снижение эмоционального напряжения.</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Оборудование:</w:t>
      </w:r>
      <w:r w:rsidRPr="00681637">
        <w:rPr>
          <w:rFonts w:ascii="Times New Roman" w:eastAsia="Times New Roman" w:hAnsi="Times New Roman" w:cs="Times New Roman"/>
          <w:color w:val="000000"/>
          <w:sz w:val="20"/>
          <w:szCs w:val="20"/>
        </w:rPr>
        <w:t> лист бумаги, карандаш, мусорное ведро</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 </w:t>
      </w:r>
      <w:r w:rsidRPr="00681637">
        <w:rPr>
          <w:rFonts w:ascii="Times New Roman" w:eastAsia="Times New Roman" w:hAnsi="Times New Roman" w:cs="Times New Roman"/>
          <w:color w:val="000000"/>
          <w:sz w:val="20"/>
          <w:szCs w:val="20"/>
        </w:rPr>
        <w:t>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Как правило, в процессе работы дети перестают злиться, и эта игра начинает их веселить, так что заканчивают ее обычно в хорошем настроении.</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 «Два барана»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lastRenderedPageBreak/>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Можно издавать звуки «</w:t>
      </w:r>
      <w:proofErr w:type="spellStart"/>
      <w:r w:rsidRPr="00681637">
        <w:rPr>
          <w:rFonts w:ascii="Times New Roman" w:eastAsia="Times New Roman" w:hAnsi="Times New Roman" w:cs="Times New Roman"/>
          <w:color w:val="000000"/>
          <w:sz w:val="20"/>
          <w:szCs w:val="20"/>
        </w:rPr>
        <w:t>Бе</w:t>
      </w:r>
      <w:proofErr w:type="spellEnd"/>
      <w:r w:rsidRPr="00681637">
        <w:rPr>
          <w:rFonts w:ascii="Times New Roman" w:eastAsia="Times New Roman" w:hAnsi="Times New Roman" w:cs="Times New Roman"/>
          <w:color w:val="000000"/>
          <w:sz w:val="20"/>
          <w:szCs w:val="20"/>
        </w:rPr>
        <w:t>-е-е». Необходимо соблюдать «технику безопасности», внимательно следить, чтобы «бараны» не расшибли себе лбы.</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w:t>
      </w:r>
      <w:proofErr w:type="spellStart"/>
      <w:r w:rsidRPr="00681637">
        <w:rPr>
          <w:rFonts w:ascii="Times New Roman" w:eastAsia="Times New Roman" w:hAnsi="Times New Roman" w:cs="Times New Roman"/>
          <w:b/>
          <w:bCs/>
          <w:color w:val="000000"/>
          <w:sz w:val="20"/>
          <w:szCs w:val="20"/>
        </w:rPr>
        <w:t>Жужа</w:t>
      </w:r>
      <w:proofErr w:type="spellEnd"/>
      <w:r w:rsidRPr="00681637">
        <w:rPr>
          <w:rFonts w:ascii="Times New Roman" w:eastAsia="Times New Roman" w:hAnsi="Times New Roman" w:cs="Times New Roman"/>
          <w:b/>
          <w:bCs/>
          <w:color w:val="000000"/>
          <w:sz w:val="20"/>
          <w:szCs w:val="20"/>
        </w:rPr>
        <w:t>»</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(подвижная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учить агрессивных детей быть менее обидчивыми, дать им уникальную возможность посмотреть на себя глазами окружающих, побыть на месте того, кого они обижают, не задумываясь об этом.</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w:t>
      </w:r>
      <w:proofErr w:type="spellStart"/>
      <w:r w:rsidRPr="00681637">
        <w:rPr>
          <w:rFonts w:ascii="Times New Roman" w:eastAsia="Times New Roman" w:hAnsi="Times New Roman" w:cs="Times New Roman"/>
          <w:color w:val="000000"/>
          <w:sz w:val="20"/>
          <w:szCs w:val="20"/>
        </w:rPr>
        <w:t>Жужа</w:t>
      </w:r>
      <w:proofErr w:type="spellEnd"/>
      <w:r w:rsidRPr="00681637">
        <w:rPr>
          <w:rFonts w:ascii="Times New Roman" w:eastAsia="Times New Roman" w:hAnsi="Times New Roman" w:cs="Times New Roman"/>
          <w:color w:val="000000"/>
          <w:sz w:val="20"/>
          <w:szCs w:val="20"/>
        </w:rPr>
        <w:t>» сидит на стуле с полотенцем в руках. Все остальные бегают вокруг нее, строят рожицы, дразнят, дотрагиваются до нее. «</w:t>
      </w:r>
      <w:proofErr w:type="spellStart"/>
      <w:r w:rsidRPr="00681637">
        <w:rPr>
          <w:rFonts w:ascii="Times New Roman" w:eastAsia="Times New Roman" w:hAnsi="Times New Roman" w:cs="Times New Roman"/>
          <w:color w:val="000000"/>
          <w:sz w:val="20"/>
          <w:szCs w:val="20"/>
        </w:rPr>
        <w:t>Жужа</w:t>
      </w:r>
      <w:proofErr w:type="spellEnd"/>
      <w:r w:rsidRPr="00681637">
        <w:rPr>
          <w:rFonts w:ascii="Times New Roman" w:eastAsia="Times New Roman" w:hAnsi="Times New Roman" w:cs="Times New Roman"/>
          <w:color w:val="000000"/>
          <w:sz w:val="20"/>
          <w:szCs w:val="20"/>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681637">
        <w:rPr>
          <w:rFonts w:ascii="Times New Roman" w:eastAsia="Times New Roman" w:hAnsi="Times New Roman" w:cs="Times New Roman"/>
          <w:color w:val="000000"/>
          <w:sz w:val="20"/>
          <w:szCs w:val="20"/>
        </w:rPr>
        <w:t>Жужей</w:t>
      </w:r>
      <w:proofErr w:type="spellEnd"/>
      <w:r w:rsidRPr="00681637">
        <w:rPr>
          <w:rFonts w:ascii="Times New Roman" w:eastAsia="Times New Roman" w:hAnsi="Times New Roman" w:cs="Times New Roman"/>
          <w:color w:val="000000"/>
          <w:sz w:val="20"/>
          <w:szCs w:val="20"/>
        </w:rPr>
        <w:t>». Взрослый должен следить, чтобы «дразнилки» не были слишком обидными.  </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«Тух-</w:t>
      </w:r>
      <w:proofErr w:type="spellStart"/>
      <w:r w:rsidRPr="00681637">
        <w:rPr>
          <w:rFonts w:ascii="Times New Roman" w:eastAsia="Times New Roman" w:hAnsi="Times New Roman" w:cs="Times New Roman"/>
          <w:b/>
          <w:bCs/>
          <w:color w:val="000000"/>
          <w:sz w:val="20"/>
          <w:szCs w:val="20"/>
        </w:rPr>
        <w:t>тиби</w:t>
      </w:r>
      <w:proofErr w:type="spellEnd"/>
      <w:r w:rsidRPr="00681637">
        <w:rPr>
          <w:rFonts w:ascii="Times New Roman" w:eastAsia="Times New Roman" w:hAnsi="Times New Roman" w:cs="Times New Roman"/>
          <w:b/>
          <w:bCs/>
          <w:color w:val="000000"/>
          <w:sz w:val="20"/>
          <w:szCs w:val="20"/>
        </w:rPr>
        <w:t>-дух»</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(подвижная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снять негативное настроение и восстановить силы.</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Педагог говорит детям: «Я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681637">
        <w:rPr>
          <w:rFonts w:ascii="Times New Roman" w:eastAsia="Times New Roman" w:hAnsi="Times New Roman" w:cs="Times New Roman"/>
          <w:color w:val="000000"/>
          <w:sz w:val="20"/>
          <w:szCs w:val="20"/>
        </w:rPr>
        <w:t>пресердито</w:t>
      </w:r>
      <w:proofErr w:type="spellEnd"/>
      <w:r w:rsidRPr="00681637">
        <w:rPr>
          <w:rFonts w:ascii="Times New Roman" w:eastAsia="Times New Roman" w:hAnsi="Times New Roman" w:cs="Times New Roman"/>
          <w:color w:val="000000"/>
          <w:sz w:val="20"/>
          <w:szCs w:val="20"/>
        </w:rPr>
        <w:t xml:space="preserve"> произнесите волшебное слово: «Тух-</w:t>
      </w:r>
      <w:proofErr w:type="spellStart"/>
      <w:r w:rsidRPr="00681637">
        <w:rPr>
          <w:rFonts w:ascii="Times New Roman" w:eastAsia="Times New Roman" w:hAnsi="Times New Roman" w:cs="Times New Roman"/>
          <w:color w:val="000000"/>
          <w:sz w:val="20"/>
          <w:szCs w:val="20"/>
        </w:rPr>
        <w:t>тиби</w:t>
      </w:r>
      <w:proofErr w:type="spellEnd"/>
      <w:r w:rsidRPr="00681637">
        <w:rPr>
          <w:rFonts w:ascii="Times New Roman" w:eastAsia="Times New Roman" w:hAnsi="Times New Roman" w:cs="Times New Roman"/>
          <w:color w:val="000000"/>
          <w:sz w:val="20"/>
          <w:szCs w:val="20"/>
        </w:rPr>
        <w:t>-дух». Затем продолжайте ходить по комнате. Время от времени останавливайтесь перед кем-либо и снова сердито-</w:t>
      </w:r>
      <w:proofErr w:type="spellStart"/>
      <w:r w:rsidRPr="00681637">
        <w:rPr>
          <w:rFonts w:ascii="Times New Roman" w:eastAsia="Times New Roman" w:hAnsi="Times New Roman" w:cs="Times New Roman"/>
          <w:color w:val="000000"/>
          <w:sz w:val="20"/>
          <w:szCs w:val="20"/>
        </w:rPr>
        <w:t>пресердито</w:t>
      </w:r>
      <w:proofErr w:type="spellEnd"/>
      <w:r w:rsidRPr="00681637">
        <w:rPr>
          <w:rFonts w:ascii="Times New Roman" w:eastAsia="Times New Roman" w:hAnsi="Times New Roman" w:cs="Times New Roman"/>
          <w:color w:val="000000"/>
          <w:sz w:val="20"/>
          <w:szCs w:val="20"/>
        </w:rPr>
        <w:t xml:space="preserve"> произнесите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w:t>
      </w:r>
      <w:proofErr w:type="spellStart"/>
      <w:r w:rsidRPr="00681637">
        <w:rPr>
          <w:rFonts w:ascii="Times New Roman" w:eastAsia="Times New Roman" w:hAnsi="Times New Roman" w:cs="Times New Roman"/>
          <w:color w:val="000000"/>
          <w:sz w:val="20"/>
          <w:szCs w:val="20"/>
        </w:rPr>
        <w:t>тиби</w:t>
      </w:r>
      <w:proofErr w:type="spellEnd"/>
      <w:r w:rsidRPr="00681637">
        <w:rPr>
          <w:rFonts w:ascii="Times New Roman" w:eastAsia="Times New Roman" w:hAnsi="Times New Roman" w:cs="Times New Roman"/>
          <w:color w:val="000000"/>
          <w:sz w:val="20"/>
          <w:szCs w:val="20"/>
        </w:rPr>
        <w:t>-дух» сердито, через некоторое время они не могут не смеяться.</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«Спящий кот»</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(подвижная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вызвать бодрое, устойчивое настроение, создать благоприятный климат группы, сплотить детский коллектив.</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Один играющий ложится (садится) на скамью (стулья), стоящую в середине комнаты, изображая спящего кота. Остальные дети - мыши - тихо на носочках обходят его со всех сторон. На сигнал ведущего кот «просыпается» и ловит разбегающихся мышей. </w:t>
      </w:r>
      <w:proofErr w:type="gramStart"/>
      <w:r w:rsidRPr="00681637">
        <w:rPr>
          <w:rFonts w:ascii="Times New Roman" w:eastAsia="Times New Roman" w:hAnsi="Times New Roman" w:cs="Times New Roman"/>
          <w:color w:val="000000"/>
          <w:sz w:val="20"/>
          <w:szCs w:val="20"/>
        </w:rPr>
        <w:t>Пойманный</w:t>
      </w:r>
      <w:proofErr w:type="gramEnd"/>
      <w:r w:rsidRPr="00681637">
        <w:rPr>
          <w:rFonts w:ascii="Times New Roman" w:eastAsia="Times New Roman" w:hAnsi="Times New Roman" w:cs="Times New Roman"/>
          <w:color w:val="000000"/>
          <w:sz w:val="20"/>
          <w:szCs w:val="20"/>
        </w:rPr>
        <w:t xml:space="preserve"> в свою очередь становится котом. Игра повторяется несколько раз.</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«Своя тень»</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(подвижная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формирование умения управлять своим поведением.</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Дети делятся на пары, в каждой, из которой один ребенок играет сам себя, а другой - его тень. Тот, кто играет сам себя по сигналу бегает по кругу. Не далее чем в шаге от него бежит его «тень». Первый ребенок стремится уйти от преследователя («тени»), который старается от него не отстать. Первый ребенок может делать обманные остановки, замедлять или ускорять движения, путая свою «тень».</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«Ястреб»</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(русская народная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развивать умение действовать по сигналу, упражнять детей в беге в различных направлениях,  построению парами.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Дети бросают меж собою жребий. </w:t>
      </w:r>
      <w:proofErr w:type="gramStart"/>
      <w:r w:rsidRPr="00681637">
        <w:rPr>
          <w:rFonts w:ascii="Times New Roman" w:eastAsia="Times New Roman" w:hAnsi="Times New Roman" w:cs="Times New Roman"/>
          <w:color w:val="000000"/>
          <w:sz w:val="20"/>
          <w:szCs w:val="20"/>
        </w:rPr>
        <w:t>Выбираемый</w:t>
      </w:r>
      <w:proofErr w:type="gramEnd"/>
      <w:r w:rsidRPr="00681637">
        <w:rPr>
          <w:rFonts w:ascii="Times New Roman" w:eastAsia="Times New Roman" w:hAnsi="Times New Roman" w:cs="Times New Roman"/>
          <w:color w:val="000000"/>
          <w:sz w:val="20"/>
          <w:szCs w:val="20"/>
        </w:rPr>
        <w:t xml:space="preserve"> по жребию представляет ястреба. Остальные дети берутся за руки и становятся парами, образуя несколько рядов.</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 Потерпевший, т. е. очутившийся в когтях ястреба, меняется с ним ролями.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u w:val="single"/>
        </w:rPr>
        <w:t>Варианты:</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Дети во время бега стремятся бросить в ястреба платок, если они попадают в него, он считается «заколдованным»  и из детей выбирается на его место другой.</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w:t>
      </w:r>
      <w:proofErr w:type="spellStart"/>
      <w:r w:rsidRPr="00681637">
        <w:rPr>
          <w:rFonts w:ascii="Times New Roman" w:eastAsia="Times New Roman" w:hAnsi="Times New Roman" w:cs="Times New Roman"/>
          <w:b/>
          <w:bCs/>
          <w:color w:val="000000"/>
          <w:sz w:val="20"/>
          <w:szCs w:val="20"/>
        </w:rPr>
        <w:t>Малечина-Калечина</w:t>
      </w:r>
      <w:proofErr w:type="spellEnd"/>
      <w:r w:rsidRPr="00681637">
        <w:rPr>
          <w:rFonts w:ascii="Times New Roman" w:eastAsia="Times New Roman" w:hAnsi="Times New Roman" w:cs="Times New Roman"/>
          <w:b/>
          <w:bCs/>
          <w:color w:val="000000"/>
          <w:sz w:val="20"/>
          <w:szCs w:val="20"/>
        </w:rPr>
        <w:t>»</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(народная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развивать ловкость, выдержку, координацию движений, чувство спортивного соперничества.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w:t>
      </w:r>
      <w:proofErr w:type="gramStart"/>
      <w:r w:rsidRPr="00681637">
        <w:rPr>
          <w:rFonts w:ascii="Times New Roman" w:eastAsia="Times New Roman" w:hAnsi="Times New Roman" w:cs="Times New Roman"/>
          <w:color w:val="000000"/>
          <w:sz w:val="20"/>
          <w:szCs w:val="20"/>
        </w:rPr>
        <w:t>Играющие</w:t>
      </w:r>
      <w:proofErr w:type="gramEnd"/>
      <w:r w:rsidRPr="00681637">
        <w:rPr>
          <w:rFonts w:ascii="Times New Roman" w:eastAsia="Times New Roman" w:hAnsi="Times New Roman" w:cs="Times New Roman"/>
          <w:color w:val="000000"/>
          <w:sz w:val="20"/>
          <w:szCs w:val="20"/>
        </w:rPr>
        <w:t xml:space="preserve"> выбирают водящего. Все берут в руки по палочке и произносят:</w:t>
      </w:r>
    </w:p>
    <w:p w:rsidR="009D7ECA" w:rsidRPr="00681637" w:rsidRDefault="009D7ECA" w:rsidP="009D7ECA">
      <w:pPr>
        <w:spacing w:after="0" w:line="240" w:lineRule="auto"/>
        <w:ind w:firstLine="568"/>
        <w:jc w:val="both"/>
        <w:rPr>
          <w:rFonts w:ascii="Calibri" w:eastAsia="Times New Roman" w:hAnsi="Calibri" w:cs="Calibri"/>
          <w:color w:val="000000"/>
        </w:rPr>
      </w:pPr>
      <w:proofErr w:type="spellStart"/>
      <w:r w:rsidRPr="00681637">
        <w:rPr>
          <w:rFonts w:ascii="Times New Roman" w:eastAsia="Times New Roman" w:hAnsi="Times New Roman" w:cs="Times New Roman"/>
          <w:color w:val="000000"/>
          <w:sz w:val="20"/>
          <w:szCs w:val="20"/>
        </w:rPr>
        <w:t>Малечина-калечина</w:t>
      </w:r>
      <w:proofErr w:type="spellEnd"/>
      <w:r w:rsidRPr="00681637">
        <w:rPr>
          <w:rFonts w:ascii="Times New Roman" w:eastAsia="Times New Roman" w:hAnsi="Times New Roman" w:cs="Times New Roman"/>
          <w:color w:val="000000"/>
          <w:sz w:val="20"/>
          <w:szCs w:val="20"/>
        </w:rPr>
        <w:t>,</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lastRenderedPageBreak/>
        <w:t>Сколько часов</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Осталось до вечера,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До летнего?</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После этих слов ставят палочку вертикально на ладонь или на кончик пальцев.</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Водящий считает: «Раз, два, три ... десять!» Когда палка падает, ее следует подхватить второй рукой, не допуская полного падения на землю. Счет ведется только до подхвата второй рукой, а не до падения на землю. Выигрывает тот, кто дольше продержит палочку.</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Варианты: Палку можно держать по-разному:</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1. На тыльной стороне ладони, на локте, на плече, на голове.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2. Удерживая палку, приседают, встают на скамейку, идут или бегут к начерченной линии.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3. Держат одновременно две палки, одну на ладони, другую на голове.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 xml:space="preserve">Правила игры: Пальцами другой руки (палочку) </w:t>
      </w:r>
      <w:proofErr w:type="spellStart"/>
      <w:r w:rsidRPr="00681637">
        <w:rPr>
          <w:rFonts w:ascii="Times New Roman" w:eastAsia="Times New Roman" w:hAnsi="Times New Roman" w:cs="Times New Roman"/>
          <w:color w:val="000000"/>
          <w:sz w:val="20"/>
          <w:szCs w:val="20"/>
        </w:rPr>
        <w:t>малечину-калечину</w:t>
      </w:r>
      <w:proofErr w:type="spellEnd"/>
      <w:r w:rsidRPr="00681637">
        <w:rPr>
          <w:rFonts w:ascii="Times New Roman" w:eastAsia="Times New Roman" w:hAnsi="Times New Roman" w:cs="Times New Roman"/>
          <w:color w:val="000000"/>
          <w:sz w:val="20"/>
          <w:szCs w:val="20"/>
        </w:rPr>
        <w:t xml:space="preserve"> поддерживать нельзя.</w:t>
      </w:r>
    </w:p>
    <w:p w:rsidR="009D7ECA" w:rsidRPr="00681637" w:rsidRDefault="009D7ECA" w:rsidP="009D7ECA">
      <w:pPr>
        <w:pBdr>
          <w:bottom w:val="single" w:sz="6" w:space="0" w:color="D6DDB9"/>
        </w:pBdr>
        <w:spacing w:before="120" w:after="120" w:line="240" w:lineRule="auto"/>
        <w:ind w:firstLine="568"/>
        <w:jc w:val="center"/>
        <w:outlineLvl w:val="0"/>
        <w:rPr>
          <w:rFonts w:ascii="Cambria" w:eastAsia="Times New Roman" w:hAnsi="Cambria" w:cs="Times New Roman"/>
          <w:b/>
          <w:bCs/>
          <w:color w:val="366091"/>
          <w:kern w:val="36"/>
          <w:sz w:val="28"/>
          <w:szCs w:val="28"/>
        </w:rPr>
      </w:pPr>
      <w:r w:rsidRPr="00681637">
        <w:rPr>
          <w:rFonts w:ascii="Times New Roman" w:eastAsia="Times New Roman" w:hAnsi="Times New Roman" w:cs="Times New Roman"/>
          <w:b/>
          <w:bCs/>
          <w:color w:val="000000"/>
          <w:kern w:val="36"/>
          <w:sz w:val="20"/>
          <w:szCs w:val="20"/>
        </w:rPr>
        <w:t>ИГРЫ, НАПРАВЛЕННЫЕ НА ОБУЧЕНИЕ ПРИЕМАМ САМОРЕГУЛЯЦИИ, САМООБЛАДАНИЯ</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«Теплый как солнце, легкий как дуновение ветра»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учить расслаблять мышцы лица и всего тела в «неприятной ситуации».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Calibri" w:eastAsia="Times New Roman" w:hAnsi="Calibri" w:cs="Calibri"/>
          <w:color w:val="000000"/>
        </w:rPr>
        <w:t> </w:t>
      </w:r>
      <w:r w:rsidRPr="00681637">
        <w:rPr>
          <w:rFonts w:ascii="Times New Roman" w:eastAsia="Times New Roman" w:hAnsi="Times New Roman" w:cs="Times New Roman"/>
          <w:color w:val="000000"/>
          <w:sz w:val="20"/>
          <w:szCs w:val="20"/>
        </w:rPr>
        <w:t>Группа детей рассаживается по кругу. Педагог включает тихую музыку, и говорит: «закройте глаза, постарайтесь 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Ярко голубое небо, легкий ветерок, мягкие лучи солнца ласкают ваши волосы, щеки, нос, руки. Постепенно ваше тело расслабляется, вы спокойны, вам хорошо и уютно, вы хотите взлететь на встречу к солнцу, небу. А сейчас мы постепенно открываем глаза и постараемся новые ощущения, такие как легкость, тепло, уют сохранить в себе на целый день».</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«Тучка»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учить расслаблять мышцы лица в «неприятной ситуации».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 </w:t>
      </w:r>
      <w:r w:rsidRPr="00681637">
        <w:rPr>
          <w:rFonts w:ascii="Times New Roman" w:eastAsia="Times New Roman" w:hAnsi="Times New Roman" w:cs="Times New Roman"/>
          <w:color w:val="000000"/>
          <w:sz w:val="20"/>
          <w:szCs w:val="20"/>
        </w:rPr>
        <w:t xml:space="preserve">Представьте себе теплый, чудесный день (звучит музыка). Над вами ярко-голубое небо. Мягкие лучи </w:t>
      </w:r>
      <w:proofErr w:type="gramStart"/>
      <w:r w:rsidRPr="00681637">
        <w:rPr>
          <w:rFonts w:ascii="Times New Roman" w:eastAsia="Times New Roman" w:hAnsi="Times New Roman" w:cs="Times New Roman"/>
          <w:color w:val="000000"/>
          <w:sz w:val="20"/>
          <w:szCs w:val="20"/>
        </w:rPr>
        <w:t>солнца</w:t>
      </w:r>
      <w:proofErr w:type="gramEnd"/>
      <w:r w:rsidRPr="00681637">
        <w:rPr>
          <w:rFonts w:ascii="Times New Roman" w:eastAsia="Times New Roman" w:hAnsi="Times New Roman" w:cs="Times New Roman"/>
          <w:color w:val="000000"/>
          <w:sz w:val="20"/>
          <w:szCs w:val="20"/>
        </w:rPr>
        <w:t xml:space="preserve">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«На море»</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снять эмоциональное напряжение.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Дети закрывают глаза. Педагог  читает:</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Педагог говорит: «А теперь медленно откройте глаза и посмотрите друг на друга».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Все это время играет музыка со звуками моря.</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«Возьми себя в руки»</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учить сдерживать себя.</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w:t>
      </w:r>
      <w:proofErr w:type="gramStart"/>
      <w:r w:rsidRPr="00681637">
        <w:rPr>
          <w:rFonts w:ascii="Times New Roman" w:eastAsia="Times New Roman" w:hAnsi="Times New Roman" w:cs="Times New Roman"/>
          <w:color w:val="000000"/>
          <w:sz w:val="20"/>
          <w:szCs w:val="20"/>
        </w:rPr>
        <w:t>Объяснить детям, что когда они испытывают неприятные эмоции: злость, раздражение, желание ударить кого-либо, то можно себя «взять в руки», т.е. остановить себя.</w:t>
      </w:r>
      <w:proofErr w:type="gramEnd"/>
      <w:r w:rsidRPr="00681637">
        <w:rPr>
          <w:rFonts w:ascii="Times New Roman" w:eastAsia="Times New Roman" w:hAnsi="Times New Roman" w:cs="Times New Roman"/>
          <w:color w:val="000000"/>
          <w:sz w:val="20"/>
          <w:szCs w:val="20"/>
        </w:rPr>
        <w:t xml:space="preserve"> Для этого нужно несколько раз глубоко вздохнуть и выдохнуть. Выпрямиться, прикрыть глаза, посчитать до 10, улыбнуться, открыть глаза.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«Драка»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(игровое упражнение)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расслабить мышцы нижней части лица и кистей рук.</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Представьте, что вы с другом поссорились. Вот – вот начнется драка. Глубоко вдохните, </w:t>
      </w:r>
      <w:proofErr w:type="gramStart"/>
      <w:r w:rsidRPr="00681637">
        <w:rPr>
          <w:rFonts w:ascii="Times New Roman" w:eastAsia="Times New Roman" w:hAnsi="Times New Roman" w:cs="Times New Roman"/>
          <w:color w:val="000000"/>
          <w:sz w:val="20"/>
          <w:szCs w:val="20"/>
        </w:rPr>
        <w:t xml:space="preserve">крепко – </w:t>
      </w:r>
      <w:proofErr w:type="spellStart"/>
      <w:r w:rsidRPr="00681637">
        <w:rPr>
          <w:rFonts w:ascii="Times New Roman" w:eastAsia="Times New Roman" w:hAnsi="Times New Roman" w:cs="Times New Roman"/>
          <w:color w:val="000000"/>
          <w:sz w:val="20"/>
          <w:szCs w:val="20"/>
        </w:rPr>
        <w:t>прекрепко</w:t>
      </w:r>
      <w:proofErr w:type="spellEnd"/>
      <w:proofErr w:type="gramEnd"/>
      <w:r w:rsidRPr="00681637">
        <w:rPr>
          <w:rFonts w:ascii="Times New Roman" w:eastAsia="Times New Roman" w:hAnsi="Times New Roman" w:cs="Times New Roman"/>
          <w:color w:val="000000"/>
          <w:sz w:val="20"/>
          <w:szCs w:val="20"/>
        </w:rPr>
        <w:t xml:space="preserve"> стисните зубы. Сожмите как можно сильнее кулаки, до боли вдавите пальцы в ладони. На несколько секунд затаите дыхание.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Задумайтесь: а, может, и не стоит драться? Выдохните и расслабьтесь. Ура! Неприятности позади! Встряхните кистями рук. Почувствовали облегчение?</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«Насос и мяч»</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расслабить максимальное количество мышц тела.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Дети играют в парах. Один большой надувной мяч, другой насосом надувает мяч. Мяч стоит, обмякнув всем телом, на полусогнутых ногах, шея и руки расслаблены. Корпус отклонен несколько вперед, голова опущена (мяч не наполнен воздухом). Товарищ начинает надувать мяч, сопровождая </w:t>
      </w:r>
      <w:r w:rsidRPr="00681637">
        <w:rPr>
          <w:rFonts w:ascii="Times New Roman" w:eastAsia="Times New Roman" w:hAnsi="Times New Roman" w:cs="Times New Roman"/>
          <w:color w:val="000000"/>
          <w:sz w:val="20"/>
          <w:szCs w:val="20"/>
        </w:rPr>
        <w:lastRenderedPageBreak/>
        <w:t xml:space="preserve">движения рук (они качают воздух) звуком «с». С каждой подачей воздуха мяч надувается все больше и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появляется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w:t>
      </w:r>
      <w:proofErr w:type="gramStart"/>
      <w:r w:rsidRPr="00681637">
        <w:rPr>
          <w:rFonts w:ascii="Times New Roman" w:eastAsia="Times New Roman" w:hAnsi="Times New Roman" w:cs="Times New Roman"/>
          <w:color w:val="000000"/>
          <w:sz w:val="20"/>
          <w:szCs w:val="20"/>
        </w:rPr>
        <w:t>Играющие</w:t>
      </w:r>
      <w:proofErr w:type="gramEnd"/>
      <w:r w:rsidRPr="00681637">
        <w:rPr>
          <w:rFonts w:ascii="Times New Roman" w:eastAsia="Times New Roman" w:hAnsi="Times New Roman" w:cs="Times New Roman"/>
          <w:color w:val="000000"/>
          <w:sz w:val="20"/>
          <w:szCs w:val="20"/>
        </w:rPr>
        <w:t xml:space="preserve"> меняются местами.</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«Штанга»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снять мышечные зажимы.</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color w:val="000000"/>
          <w:sz w:val="20"/>
          <w:szCs w:val="20"/>
          <w:u w:val="single"/>
        </w:rPr>
        <w:t>Вариант 2</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расслабить мышцы рук и спины, дать возможность ребенку почувствовать себя успешным.</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«А теперь возьмем штангу </w:t>
      </w:r>
      <w:proofErr w:type="gramStart"/>
      <w:r w:rsidRPr="00681637">
        <w:rPr>
          <w:rFonts w:ascii="Times New Roman" w:eastAsia="Times New Roman" w:hAnsi="Times New Roman" w:cs="Times New Roman"/>
          <w:color w:val="000000"/>
          <w:sz w:val="20"/>
          <w:szCs w:val="20"/>
        </w:rPr>
        <w:t>полегче</w:t>
      </w:r>
      <w:proofErr w:type="gramEnd"/>
      <w:r w:rsidRPr="00681637">
        <w:rPr>
          <w:rFonts w:ascii="Times New Roman" w:eastAsia="Times New Roman" w:hAnsi="Times New Roman" w:cs="Times New Roman"/>
          <w:color w:val="000000"/>
          <w:sz w:val="20"/>
          <w:szCs w:val="20"/>
        </w:rPr>
        <w:t xml:space="preserve"> и будем поднимать ее над головой. Сделаем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«Шалтай-болтай»</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расслабить мышцы рук, спины и груди.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Педагог предлагает детям поставить один маленький спектакль. Он называется «Шалтай-болтай».</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Шалтай-болтай</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Сидел на стене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Шалтай-болтай</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Свалился во сне.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(С. Маршак)</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«Добрые приветствия»</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развивать самоконтроль, создать доброжелательную атмосферу.</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«Когда марсиане кончают смеяться, они глубоко дышат: делают вдох-выдох, вдох-выдох. Это помогает им думать. И они понимают, что на планете Земля к ним относятся по-доброму. Марсианам хочется поприветствовать всех представителей Земли. Они приветствуют людей нежным рукопожатием, а животных ласково гладят».</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Взрослый предлагает передавать движение по кругу, называя представителя Земли. Например: «Приветствуем зайчонка», «Приветствуем мальчика» и др.</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«Ёж»</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снять мышечные зажимы у детей.</w:t>
      </w:r>
      <w:bookmarkStart w:id="0" w:name="_GoBack"/>
      <w:bookmarkEnd w:id="0"/>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Дети превращаются в ежей, которые приготовились встретить опасность. Защищаются иголками, сильно-сильно сжимаясь в клубочек. Но когда все неприятели разбегутся, ежи остаются в кругу друзей. Медленно они вытягиваются и греются на солнышке.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Игру повторить 3 раза.  </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«Слон у папы на спине»</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(игра с правилами)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снять напряжение, создать положительные эмоции, развить воображение.</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Дети, пожелавшие участвовать в игре, лежат под одним одеялом на животе, закрыв глаза. Взрослый водит одним или несколькими пальцами по их спинкам, как бы рисуя очертания разных предметов. Если это окажется трудным для разгадывания. Можно «пустить побегать» по спинкам разных животных: кошку, муравья, слона. Ведь походка у животных разная и движениями рук, возможно, ее воспроизвести.</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b/>
          <w:bCs/>
          <w:color w:val="000000"/>
          <w:sz w:val="20"/>
          <w:szCs w:val="20"/>
        </w:rPr>
        <w:t>«Поссорились два петушка»</w:t>
      </w:r>
    </w:p>
    <w:p w:rsidR="009D7ECA" w:rsidRPr="00681637" w:rsidRDefault="009D7ECA" w:rsidP="009D7ECA">
      <w:pPr>
        <w:spacing w:after="0" w:line="240" w:lineRule="auto"/>
        <w:ind w:firstLine="568"/>
        <w:jc w:val="center"/>
        <w:rPr>
          <w:rFonts w:ascii="Calibri" w:eastAsia="Times New Roman" w:hAnsi="Calibri" w:cs="Calibri"/>
          <w:color w:val="000000"/>
        </w:rPr>
      </w:pPr>
      <w:r w:rsidRPr="00681637">
        <w:rPr>
          <w:rFonts w:ascii="Times New Roman" w:eastAsia="Times New Roman" w:hAnsi="Times New Roman" w:cs="Times New Roman"/>
          <w:color w:val="000000"/>
          <w:sz w:val="20"/>
          <w:szCs w:val="20"/>
        </w:rPr>
        <w:t>(подвижная игра)</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Цель:</w:t>
      </w:r>
      <w:r w:rsidRPr="00681637">
        <w:rPr>
          <w:rFonts w:ascii="Times New Roman" w:eastAsia="Times New Roman" w:hAnsi="Times New Roman" w:cs="Times New Roman"/>
          <w:color w:val="000000"/>
          <w:sz w:val="20"/>
          <w:szCs w:val="20"/>
        </w:rPr>
        <w:t> развивать раскованность, самоконтроль.</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b/>
          <w:bCs/>
          <w:i/>
          <w:iCs/>
          <w:color w:val="000000"/>
          <w:sz w:val="20"/>
          <w:szCs w:val="20"/>
        </w:rPr>
        <w:t>Содержание.</w:t>
      </w:r>
      <w:r w:rsidRPr="00681637">
        <w:rPr>
          <w:rFonts w:ascii="Times New Roman" w:eastAsia="Times New Roman" w:hAnsi="Times New Roman" w:cs="Times New Roman"/>
          <w:color w:val="000000"/>
          <w:sz w:val="20"/>
          <w:szCs w:val="20"/>
        </w:rPr>
        <w:t xml:space="preserve"> Звучит веселая музыка (желательно А. </w:t>
      </w:r>
      <w:proofErr w:type="spellStart"/>
      <w:r w:rsidRPr="00681637">
        <w:rPr>
          <w:rFonts w:ascii="Times New Roman" w:eastAsia="Times New Roman" w:hAnsi="Times New Roman" w:cs="Times New Roman"/>
          <w:color w:val="000000"/>
          <w:sz w:val="20"/>
          <w:szCs w:val="20"/>
        </w:rPr>
        <w:t>Райчева</w:t>
      </w:r>
      <w:proofErr w:type="spellEnd"/>
      <w:r w:rsidRPr="00681637">
        <w:rPr>
          <w:rFonts w:ascii="Times New Roman" w:eastAsia="Times New Roman" w:hAnsi="Times New Roman" w:cs="Times New Roman"/>
          <w:color w:val="000000"/>
          <w:sz w:val="20"/>
          <w:szCs w:val="20"/>
        </w:rPr>
        <w:t xml:space="preserve"> «Поссорились два петушка»). Дети двигаются по типу «броуновского движения» и слегка толкаются плечами.</w:t>
      </w:r>
    </w:p>
    <w:p w:rsidR="009D7ECA" w:rsidRPr="00681637" w:rsidRDefault="009D7ECA" w:rsidP="009D7ECA">
      <w:pPr>
        <w:spacing w:after="0" w:line="240" w:lineRule="auto"/>
        <w:ind w:firstLine="568"/>
        <w:jc w:val="both"/>
        <w:rPr>
          <w:rFonts w:ascii="Calibri" w:eastAsia="Times New Roman" w:hAnsi="Calibri" w:cs="Calibri"/>
          <w:color w:val="000000"/>
        </w:rPr>
      </w:pPr>
      <w:r w:rsidRPr="00681637">
        <w:rPr>
          <w:rFonts w:ascii="Times New Roman" w:eastAsia="Times New Roman" w:hAnsi="Times New Roman" w:cs="Times New Roman"/>
          <w:color w:val="000000"/>
          <w:sz w:val="20"/>
          <w:szCs w:val="20"/>
        </w:rPr>
        <w:t>Предупреждение: не разрешается, чтобы удары детей были слишком сильными и болезненными.</w:t>
      </w:r>
    </w:p>
    <w:p w:rsidR="00B0645E" w:rsidRDefault="009D7ECA" w:rsidP="009D7ECA">
      <w:r w:rsidRPr="00681637">
        <w:rPr>
          <w:rFonts w:ascii="Times New Roman" w:eastAsia="Times New Roman" w:hAnsi="Times New Roman" w:cs="Times New Roman"/>
          <w:color w:val="000000"/>
          <w:sz w:val="20"/>
          <w:szCs w:val="20"/>
        </w:rPr>
        <w:t>Дети обязательно должны играть «по правде» и одновременно держать символизм игры («</w:t>
      </w:r>
      <w:proofErr w:type="gramStart"/>
      <w:r w:rsidRPr="00681637">
        <w:rPr>
          <w:rFonts w:ascii="Times New Roman" w:eastAsia="Times New Roman" w:hAnsi="Times New Roman" w:cs="Times New Roman"/>
          <w:color w:val="000000"/>
          <w:sz w:val="20"/>
          <w:szCs w:val="20"/>
        </w:rPr>
        <w:t>понарошку</w:t>
      </w:r>
      <w:proofErr w:type="gramEnd"/>
      <w:r w:rsidRPr="00681637">
        <w:rPr>
          <w:rFonts w:ascii="Times New Roman" w:eastAsia="Times New Roman" w:hAnsi="Times New Roman" w:cs="Times New Roman"/>
          <w:color w:val="000000"/>
          <w:sz w:val="20"/>
          <w:szCs w:val="20"/>
        </w:rPr>
        <w:t>»).</w:t>
      </w:r>
    </w:p>
    <w:sectPr w:rsidR="00B0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9"/>
    <w:rsid w:val="009D7ECA"/>
    <w:rsid w:val="00B0645E"/>
    <w:rsid w:val="00D5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CA"/>
    <w:rPr>
      <w:rFonts w:eastAsiaTheme="minorEastAsia"/>
      <w:lang w:eastAsia="ru-RU"/>
    </w:rPr>
  </w:style>
  <w:style w:type="paragraph" w:styleId="1">
    <w:name w:val="heading 1"/>
    <w:basedOn w:val="a"/>
    <w:next w:val="a"/>
    <w:link w:val="10"/>
    <w:uiPriority w:val="9"/>
    <w:qFormat/>
    <w:rsid w:val="009D7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EC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CA"/>
    <w:rPr>
      <w:rFonts w:eastAsiaTheme="minorEastAsia"/>
      <w:lang w:eastAsia="ru-RU"/>
    </w:rPr>
  </w:style>
  <w:style w:type="paragraph" w:styleId="1">
    <w:name w:val="heading 1"/>
    <w:basedOn w:val="a"/>
    <w:next w:val="a"/>
    <w:link w:val="10"/>
    <w:uiPriority w:val="9"/>
    <w:qFormat/>
    <w:rsid w:val="009D7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EC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2021-12-02T11:16:00Z</dcterms:created>
  <dcterms:modified xsi:type="dcterms:W3CDTF">2021-12-02T11:17:00Z</dcterms:modified>
</cp:coreProperties>
</file>